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FC" w:rsidRDefault="005940FC" w:rsidP="00ED0708">
      <w:pPr>
        <w:tabs>
          <w:tab w:val="left" w:pos="1980"/>
        </w:tabs>
        <w:spacing w:before="120" w:after="120"/>
        <w:jc w:val="right"/>
        <w:rPr>
          <w:b/>
          <w:bCs/>
          <w:iCs/>
          <w:smallCaps/>
          <w:sz w:val="24"/>
          <w:szCs w:val="24"/>
        </w:rPr>
      </w:pPr>
      <w:r w:rsidRPr="00B95B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A01A" wp14:editId="77A6E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897890"/>
                <wp:effectExtent l="0" t="0" r="19050" b="165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FC" w:rsidRDefault="005940FC" w:rsidP="005940FC">
                            <w:pPr>
                              <w:jc w:val="center"/>
                            </w:pPr>
                          </w:p>
                          <w:p w:rsidR="005940FC" w:rsidRDefault="005940FC" w:rsidP="005940FC">
                            <w:pPr>
                              <w:jc w:val="center"/>
                            </w:pPr>
                          </w:p>
                          <w:p w:rsidR="005940FC" w:rsidRDefault="005940FC" w:rsidP="005940FC">
                            <w:pPr>
                              <w:jc w:val="center"/>
                            </w:pPr>
                          </w:p>
                          <w:p w:rsidR="005940FC" w:rsidRDefault="005940FC" w:rsidP="005940FC">
                            <w:pPr>
                              <w:jc w:val="center"/>
                            </w:pPr>
                          </w:p>
                          <w:p w:rsidR="005940FC" w:rsidRDefault="005940FC" w:rsidP="005940F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4CA01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62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">
                <v:textbox>
                  <w:txbxContent>
                    <w:p w:rsidR="005940FC" w:rsidRDefault="005940FC" w:rsidP="005940FC">
                      <w:pPr>
                        <w:jc w:val="center"/>
                      </w:pPr>
                    </w:p>
                    <w:p w:rsidR="005940FC" w:rsidRDefault="005940FC" w:rsidP="005940FC">
                      <w:pPr>
                        <w:jc w:val="center"/>
                      </w:pPr>
                    </w:p>
                    <w:p w:rsidR="005940FC" w:rsidRDefault="005940FC" w:rsidP="005940FC">
                      <w:pPr>
                        <w:jc w:val="center"/>
                      </w:pPr>
                    </w:p>
                    <w:p w:rsidR="005940FC" w:rsidRDefault="005940FC" w:rsidP="005940FC">
                      <w:pPr>
                        <w:jc w:val="center"/>
                      </w:pPr>
                    </w:p>
                    <w:p w:rsidR="005940FC" w:rsidRDefault="005940FC" w:rsidP="005940F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</w:t>
      </w:r>
      <w:r w:rsidR="00F467A1">
        <w:rPr>
          <w:b/>
          <w:bCs/>
          <w:sz w:val="24"/>
          <w:szCs w:val="24"/>
        </w:rPr>
        <w:t>Załącznik n</w:t>
      </w:r>
      <w:r w:rsidR="00ED0708" w:rsidRPr="00B95BE6">
        <w:rPr>
          <w:b/>
          <w:bCs/>
          <w:sz w:val="24"/>
          <w:szCs w:val="24"/>
        </w:rPr>
        <w:t xml:space="preserve">r 1 </w:t>
      </w:r>
      <w:r w:rsidR="00ED0708" w:rsidRPr="00B95BE6">
        <w:rPr>
          <w:b/>
          <w:bCs/>
          <w:sz w:val="24"/>
          <w:szCs w:val="24"/>
        </w:rPr>
        <w:tab/>
      </w:r>
      <w:r w:rsidR="00ED0708" w:rsidRPr="00B95BE6">
        <w:rPr>
          <w:b/>
          <w:bCs/>
          <w:iCs/>
          <w:smallCaps/>
          <w:sz w:val="24"/>
          <w:szCs w:val="24"/>
        </w:rPr>
        <w:t>Wzór oferty</w:t>
      </w:r>
    </w:p>
    <w:p w:rsidR="00ED0708" w:rsidRPr="00ED0708" w:rsidRDefault="00ED0708" w:rsidP="00ED0708">
      <w:pPr>
        <w:tabs>
          <w:tab w:val="left" w:pos="1980"/>
        </w:tabs>
        <w:spacing w:before="120" w:after="120"/>
        <w:jc w:val="right"/>
        <w:rPr>
          <w:b/>
          <w:bCs/>
          <w:iCs/>
          <w:smallCaps/>
          <w:sz w:val="24"/>
          <w:szCs w:val="24"/>
        </w:rPr>
      </w:pPr>
      <w:r w:rsidRPr="00B95BE6">
        <w:rPr>
          <w:b/>
          <w:bCs/>
          <w:iCs/>
          <w:smallCaps/>
          <w:sz w:val="24"/>
          <w:szCs w:val="24"/>
        </w:rPr>
        <w:t xml:space="preserve"> </w:t>
      </w:r>
    </w:p>
    <w:p w:rsidR="00ED0708" w:rsidRPr="00B95BE6" w:rsidRDefault="00ED0708" w:rsidP="00ED0708">
      <w:pPr>
        <w:spacing w:before="120" w:after="120"/>
        <w:ind w:left="5664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Zamawiający:</w:t>
      </w:r>
    </w:p>
    <w:p w:rsidR="00ED0708" w:rsidRPr="00B95BE6" w:rsidRDefault="00ED0708" w:rsidP="00ED0708">
      <w:pPr>
        <w:spacing w:before="120" w:after="120"/>
        <w:ind w:left="5664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Gmina Sobolew</w:t>
      </w:r>
    </w:p>
    <w:p w:rsidR="00ED0708" w:rsidRPr="00B95BE6" w:rsidRDefault="00ED0708" w:rsidP="00ED0708">
      <w:pPr>
        <w:spacing w:before="120" w:after="120"/>
        <w:ind w:left="5664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ul. Rynek 1</w:t>
      </w:r>
    </w:p>
    <w:p w:rsidR="00ED0708" w:rsidRPr="00B95BE6" w:rsidRDefault="00ED0708" w:rsidP="00ED0708">
      <w:pPr>
        <w:spacing w:before="120" w:after="120"/>
        <w:ind w:left="5664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08-460 Sobolew</w:t>
      </w:r>
    </w:p>
    <w:p w:rsidR="00ED0708" w:rsidRPr="00B95BE6" w:rsidRDefault="00ED0708" w:rsidP="005940FC">
      <w:pPr>
        <w:spacing w:before="120" w:after="120"/>
        <w:rPr>
          <w:b/>
          <w:sz w:val="22"/>
          <w:szCs w:val="22"/>
        </w:rPr>
      </w:pPr>
    </w:p>
    <w:p w:rsidR="00ED0708" w:rsidRPr="00B95BE6" w:rsidRDefault="00ED0708" w:rsidP="00ED0708">
      <w:pPr>
        <w:spacing w:after="120"/>
        <w:ind w:left="-180"/>
        <w:jc w:val="center"/>
        <w:rPr>
          <w:b/>
          <w:sz w:val="24"/>
        </w:rPr>
      </w:pPr>
      <w:r w:rsidRPr="00B95BE6">
        <w:rPr>
          <w:b/>
          <w:sz w:val="24"/>
        </w:rPr>
        <w:t>FORMULARZ  OFERTY</w:t>
      </w:r>
    </w:p>
    <w:p w:rsidR="00FB5DA1" w:rsidRDefault="00ED0708" w:rsidP="00FB5DA1">
      <w:pPr>
        <w:spacing w:before="120" w:after="120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B95BE6">
        <w:rPr>
          <w:sz w:val="24"/>
          <w:szCs w:val="24"/>
        </w:rPr>
        <w:t xml:space="preserve">Odpowiadając na ogłoszenie o przetargu nieograniczonym na: </w:t>
      </w:r>
      <w:bookmarkStart w:id="0" w:name="_Hlk492471441"/>
      <w:r w:rsidR="00FB5DA1">
        <w:rPr>
          <w:b/>
          <w:sz w:val="24"/>
          <w:szCs w:val="24"/>
        </w:rPr>
        <w:t xml:space="preserve">Przebudowa ulicy Dębowej w miejscowości Sobolew, gmina Sobolew </w:t>
      </w:r>
      <w:r w:rsidR="00FB5DA1">
        <w:rPr>
          <w:b/>
          <w:color w:val="FF0000"/>
          <w:sz w:val="24"/>
          <w:szCs w:val="24"/>
        </w:rPr>
        <w:t xml:space="preserve">(działki o nr </w:t>
      </w:r>
      <w:proofErr w:type="spellStart"/>
      <w:r w:rsidR="00FB5DA1">
        <w:rPr>
          <w:b/>
          <w:color w:val="FF0000"/>
          <w:sz w:val="24"/>
          <w:szCs w:val="24"/>
        </w:rPr>
        <w:t>ewid</w:t>
      </w:r>
      <w:proofErr w:type="spellEnd"/>
      <w:r w:rsidR="00FB5DA1">
        <w:rPr>
          <w:b/>
          <w:color w:val="FF0000"/>
          <w:sz w:val="24"/>
          <w:szCs w:val="24"/>
        </w:rPr>
        <w:t>.  nr 376/1, 1223)</w:t>
      </w:r>
      <w:bookmarkEnd w:id="0"/>
    </w:p>
    <w:p w:rsidR="00ED0708" w:rsidRPr="00B95BE6" w:rsidRDefault="00ED0708" w:rsidP="00FB5DA1">
      <w:pPr>
        <w:spacing w:after="120"/>
        <w:jc w:val="center"/>
        <w:rPr>
          <w:sz w:val="24"/>
        </w:rPr>
      </w:pPr>
    </w:p>
    <w:p w:rsidR="00ED0708" w:rsidRDefault="00ED0708" w:rsidP="00ED0708">
      <w:pPr>
        <w:pStyle w:val="Lista"/>
        <w:spacing w:after="120"/>
        <w:ind w:left="0" w:firstLine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Oferuję/</w:t>
      </w:r>
      <w:proofErr w:type="spellStart"/>
      <w:r w:rsidRPr="00B95BE6">
        <w:rPr>
          <w:sz w:val="24"/>
          <w:szCs w:val="24"/>
        </w:rPr>
        <w:t>emy</w:t>
      </w:r>
      <w:proofErr w:type="spellEnd"/>
      <w:r w:rsidRPr="00B95BE6">
        <w:rPr>
          <w:sz w:val="24"/>
          <w:szCs w:val="24"/>
        </w:rPr>
        <w:t xml:space="preserve"> wykonanie całości przedmiotu zamówienia zgodnie z wymogami zawartymi w Specyfikacji Istotnych Warunków Zamówienia za cenę:</w:t>
      </w:r>
    </w:p>
    <w:p w:rsidR="00ED0708" w:rsidRDefault="00ED0708" w:rsidP="00ED0708">
      <w:pPr>
        <w:autoSpaceDN w:val="0"/>
        <w:spacing w:before="60" w:after="60"/>
        <w:jc w:val="both"/>
        <w:rPr>
          <w:b/>
          <w:sz w:val="24"/>
          <w:szCs w:val="24"/>
        </w:rPr>
      </w:pPr>
    </w:p>
    <w:p w:rsidR="00ED0708" w:rsidRPr="00B95BE6" w:rsidRDefault="00ED0708" w:rsidP="00ED0708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ED0708" w:rsidRPr="00B95BE6" w:rsidRDefault="00ED0708" w:rsidP="00ED0708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ED0708" w:rsidRPr="00B95BE6" w:rsidRDefault="00ED0708" w:rsidP="00ED0708">
      <w:pPr>
        <w:pStyle w:val="Default"/>
      </w:pPr>
    </w:p>
    <w:p w:rsidR="00ED0708" w:rsidRPr="00B95BE6" w:rsidRDefault="00ED0708" w:rsidP="00ED0708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>ZOBOWIĄZUJEMY 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ED0708" w:rsidRPr="00B95BE6" w:rsidRDefault="00ED0708" w:rsidP="00ED0708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ED0708" w:rsidRPr="005940FC" w:rsidRDefault="00ED0708" w:rsidP="005940FC">
      <w:pPr>
        <w:pStyle w:val="Default"/>
        <w:jc w:val="center"/>
        <w:rPr>
          <w:color w:val="FF0000"/>
        </w:rPr>
      </w:pPr>
      <w:r w:rsidRPr="00B95BE6">
        <w:rPr>
          <w:color w:val="FF0000"/>
        </w:rPr>
        <w:t>(należy wpisać okres gwarancji – zgodnie z rozdziałem 17 ust. 3 SIWZ)</w:t>
      </w:r>
    </w:p>
    <w:p w:rsidR="00ED0708" w:rsidRPr="00B95BE6" w:rsidRDefault="00ED0708" w:rsidP="00ED0708">
      <w:pPr>
        <w:pStyle w:val="Lista"/>
        <w:numPr>
          <w:ilvl w:val="0"/>
          <w:numId w:val="4"/>
        </w:numPr>
        <w:tabs>
          <w:tab w:val="clear" w:pos="720"/>
          <w:tab w:val="num" w:pos="360"/>
        </w:tabs>
        <w:autoSpaceDN w:val="0"/>
        <w:spacing w:after="12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Oświadczamy, że: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Zobowiązujemy się wykonać zamówienie w termi</w:t>
      </w:r>
      <w:r>
        <w:rPr>
          <w:sz w:val="24"/>
          <w:szCs w:val="24"/>
        </w:rPr>
        <w:t>n</w:t>
      </w:r>
      <w:r w:rsidR="00FB5DA1">
        <w:rPr>
          <w:sz w:val="24"/>
          <w:szCs w:val="24"/>
        </w:rPr>
        <w:t>ie od dnia zawarcia umowy do 15 </w:t>
      </w:r>
      <w:bookmarkStart w:id="1" w:name="_GoBack"/>
      <w:bookmarkEnd w:id="1"/>
      <w:r>
        <w:rPr>
          <w:sz w:val="24"/>
          <w:szCs w:val="24"/>
        </w:rPr>
        <w:t xml:space="preserve">grudnia </w:t>
      </w:r>
      <w:r w:rsidRPr="00B95BE6">
        <w:rPr>
          <w:sz w:val="24"/>
          <w:szCs w:val="24"/>
        </w:rPr>
        <w:t>2017 r.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zapoznaliśmy się ze Specyfikacją Istotnych Warunków Zamówienia i nie wnosimy do niej żadnych zastrzeżeń,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uzyskaliśmy wszelkie niezbędne informacje do przygotowania oferty i wykonania zamówienia.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zapoznaliśmy się z istotnymi postanowieniami  umowy zawartymi w projekcie  umowy </w:t>
      </w:r>
      <w:r w:rsidRPr="00B95BE6">
        <w:rPr>
          <w:color w:val="000000"/>
          <w:spacing w:val="-2"/>
          <w:sz w:val="24"/>
          <w:szCs w:val="24"/>
        </w:rPr>
        <w:t xml:space="preserve"> i zobowiązujemy się, w przypadku wyboru naszej oferty, do zawarcia umowy zgodnej z niniejszą ofertą, na warunkach określonych </w:t>
      </w:r>
      <w:r w:rsidRPr="00B95BE6">
        <w:rPr>
          <w:color w:val="000000"/>
          <w:spacing w:val="1"/>
          <w:sz w:val="24"/>
          <w:szCs w:val="24"/>
        </w:rPr>
        <w:t xml:space="preserve">w Specyfikacji Istotnych Warunków Zamówienia, w miejscu i terminie wyznaczonym przez </w:t>
      </w:r>
      <w:r w:rsidRPr="00B95BE6">
        <w:rPr>
          <w:color w:val="000000"/>
          <w:spacing w:val="-5"/>
          <w:sz w:val="24"/>
          <w:szCs w:val="24"/>
        </w:rPr>
        <w:t xml:space="preserve">Zamawiającego 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rFonts w:eastAsia="Arial Unicode MS"/>
          <w:sz w:val="24"/>
          <w:szCs w:val="24"/>
        </w:rPr>
        <w:t>w cenie ofertowej zawarte jest wykonanie wszystkich prac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:rsidR="00ED0708" w:rsidRPr="00B95BE6" w:rsidRDefault="00ED0708" w:rsidP="00ED0708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autoSpaceDN w:val="0"/>
        <w:spacing w:after="120"/>
        <w:ind w:left="900" w:hanging="47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uważamy się za związanych niniejszą ofertą przez 30 dni od dnia upływu terminu składania ofert,</w:t>
      </w:r>
    </w:p>
    <w:p w:rsidR="00ED0708" w:rsidRPr="00B95BE6" w:rsidRDefault="00ED0708" w:rsidP="00ED0708">
      <w:pPr>
        <w:pStyle w:val="Lista"/>
        <w:numPr>
          <w:ilvl w:val="0"/>
          <w:numId w:val="5"/>
        </w:numPr>
        <w:tabs>
          <w:tab w:val="clear" w:pos="1440"/>
          <w:tab w:val="num" w:pos="360"/>
        </w:tabs>
        <w:autoSpaceDN w:val="0"/>
        <w:spacing w:after="12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lastRenderedPageBreak/>
        <w:t>W   przypadku   udzielenia   nam    zamówienia   zobowiązujemy   się   do   zawarcia umowy  w  miejscu i terminie wskazanym przez Zamawiającego;</w:t>
      </w:r>
    </w:p>
    <w:p w:rsidR="00ED0708" w:rsidRPr="00B95BE6" w:rsidRDefault="00ED0708" w:rsidP="00ED0708">
      <w:pPr>
        <w:pStyle w:val="Lista"/>
        <w:numPr>
          <w:ilvl w:val="0"/>
          <w:numId w:val="5"/>
        </w:numPr>
        <w:tabs>
          <w:tab w:val="clear" w:pos="1440"/>
          <w:tab w:val="num" w:pos="360"/>
          <w:tab w:val="num" w:pos="426"/>
        </w:tabs>
        <w:autoSpaceDN w:val="0"/>
        <w:spacing w:after="12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Roboty objęte zamówieniem zamierzamy wykonać:</w:t>
      </w:r>
    </w:p>
    <w:p w:rsidR="00ED0708" w:rsidRPr="00B95BE6" w:rsidRDefault="00ED0708" w:rsidP="00ED0708">
      <w:pPr>
        <w:numPr>
          <w:ilvl w:val="2"/>
          <w:numId w:val="7"/>
        </w:numPr>
        <w:tabs>
          <w:tab w:val="clear" w:pos="2236"/>
        </w:tabs>
        <w:overflowPunct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własnymi siłami</w:t>
      </w:r>
    </w:p>
    <w:p w:rsidR="00ED0708" w:rsidRPr="00B95BE6" w:rsidRDefault="00ED0708" w:rsidP="00ED0708">
      <w:pPr>
        <w:numPr>
          <w:ilvl w:val="2"/>
          <w:numId w:val="7"/>
        </w:numPr>
        <w:tabs>
          <w:tab w:val="clear" w:pos="2236"/>
        </w:tabs>
        <w:overflowPunct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przy pomocy podwykonawców – należy wymienić:</w:t>
      </w:r>
    </w:p>
    <w:p w:rsidR="00ED0708" w:rsidRPr="00B95BE6" w:rsidRDefault="00ED0708" w:rsidP="00ED0708">
      <w:pPr>
        <w:tabs>
          <w:tab w:val="left" w:pos="3408"/>
          <w:tab w:val="left" w:pos="4686"/>
        </w:tabs>
        <w:overflowPunct w:val="0"/>
        <w:autoSpaceDE w:val="0"/>
        <w:adjustRightInd w:val="0"/>
        <w:ind w:left="708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.................................................................................................</w:t>
      </w:r>
    </w:p>
    <w:p w:rsidR="00ED0708" w:rsidRPr="00B95BE6" w:rsidRDefault="00ED0708" w:rsidP="00ED0708">
      <w:pPr>
        <w:pStyle w:val="Default"/>
        <w:ind w:left="708"/>
      </w:pPr>
      <w:r w:rsidRPr="00B95BE6">
        <w:t>.................................................................................................</w:t>
      </w:r>
    </w:p>
    <w:p w:rsidR="00ED0708" w:rsidRPr="00B95BE6" w:rsidRDefault="00ED0708" w:rsidP="00ED0708">
      <w:pPr>
        <w:pStyle w:val="Lista"/>
        <w:numPr>
          <w:ilvl w:val="0"/>
          <w:numId w:val="1"/>
        </w:numPr>
        <w:tabs>
          <w:tab w:val="clear" w:pos="1440"/>
          <w:tab w:val="num" w:pos="360"/>
          <w:tab w:val="num" w:pos="426"/>
        </w:tabs>
        <w:autoSpaceDN w:val="0"/>
        <w:spacing w:before="120"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Nazwy (firmy) innych podmiotów na zasoby, których powołuje się na zasadach określonych w art. 22a ust. 1 w celu wykazania spełnienia warunków udziału </w:t>
      </w:r>
      <w:r w:rsidRPr="00B95BE6">
        <w:rPr>
          <w:sz w:val="24"/>
          <w:szCs w:val="24"/>
        </w:rPr>
        <w:br/>
        <w:t>w postępowaniu</w:t>
      </w:r>
    </w:p>
    <w:p w:rsidR="00ED0708" w:rsidRPr="00B95BE6" w:rsidRDefault="00ED0708" w:rsidP="00ED0708">
      <w:pPr>
        <w:pStyle w:val="Lista"/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…………………………………………………………………………………………..</w:t>
      </w:r>
    </w:p>
    <w:p w:rsidR="00ED0708" w:rsidRPr="00B95BE6" w:rsidRDefault="00ED0708" w:rsidP="00ED0708">
      <w:pPr>
        <w:pStyle w:val="Lista"/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………………………………………………………………………………………….</w:t>
      </w:r>
    </w:p>
    <w:p w:rsidR="00ED0708" w:rsidRPr="00B95BE6" w:rsidRDefault="00ED0708" w:rsidP="00ED0708">
      <w:pPr>
        <w:pStyle w:val="Lista"/>
        <w:numPr>
          <w:ilvl w:val="0"/>
          <w:numId w:val="5"/>
        </w:numPr>
        <w:tabs>
          <w:tab w:val="clear" w:pos="1440"/>
          <w:tab w:val="num" w:pos="360"/>
          <w:tab w:val="num" w:pos="426"/>
        </w:tabs>
        <w:autoSpaceDN w:val="0"/>
        <w:spacing w:after="12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Oferta została złożona na …………………….. stronach </w:t>
      </w:r>
    </w:p>
    <w:p w:rsidR="00ED0708" w:rsidRPr="00B95BE6" w:rsidRDefault="00ED0708" w:rsidP="00ED0708">
      <w:pPr>
        <w:pStyle w:val="Lista"/>
        <w:numPr>
          <w:ilvl w:val="0"/>
          <w:numId w:val="5"/>
        </w:numPr>
        <w:tabs>
          <w:tab w:val="clear" w:pos="1440"/>
          <w:tab w:val="num" w:pos="360"/>
          <w:tab w:val="num" w:pos="426"/>
        </w:tabs>
        <w:autoSpaceDN w:val="0"/>
        <w:spacing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Do oferty dołączono następujące dokumenty (</w:t>
      </w:r>
      <w:r w:rsidRPr="00B95BE6">
        <w:rPr>
          <w:i/>
          <w:sz w:val="24"/>
          <w:szCs w:val="24"/>
        </w:rPr>
        <w:t>wykonawca zobowiązany jest sporządzić wykaz załączonych do oferty oświadczeń i dokumentów)</w:t>
      </w:r>
      <w:r w:rsidRPr="00B95BE6">
        <w:rPr>
          <w:sz w:val="24"/>
          <w:szCs w:val="24"/>
        </w:rPr>
        <w:t>:</w:t>
      </w:r>
    </w:p>
    <w:p w:rsidR="00ED0708" w:rsidRPr="00B95BE6" w:rsidRDefault="00ED0708" w:rsidP="00ED0708">
      <w:pPr>
        <w:pStyle w:val="Lista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B95BE6">
        <w:rPr>
          <w:bCs/>
          <w:color w:val="000000"/>
          <w:sz w:val="24"/>
          <w:szCs w:val="24"/>
        </w:rPr>
        <w:t>Oświadczenie Wykonawcy d</w:t>
      </w:r>
      <w:r w:rsidRPr="00B95BE6">
        <w:rPr>
          <w:color w:val="000000"/>
          <w:sz w:val="24"/>
          <w:szCs w:val="24"/>
        </w:rPr>
        <w:t>otyczące spełniania warunków udziału w postępowaniu,</w:t>
      </w:r>
    </w:p>
    <w:p w:rsidR="00ED0708" w:rsidRPr="00B95BE6" w:rsidRDefault="00ED0708" w:rsidP="00ED0708">
      <w:pPr>
        <w:pStyle w:val="Lista"/>
        <w:numPr>
          <w:ilvl w:val="0"/>
          <w:numId w:val="6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Oświadczenie </w:t>
      </w:r>
      <w:r w:rsidRPr="00B95BE6">
        <w:rPr>
          <w:bCs/>
          <w:color w:val="000000"/>
          <w:sz w:val="24"/>
          <w:szCs w:val="24"/>
        </w:rPr>
        <w:t>d</w:t>
      </w:r>
      <w:r w:rsidRPr="00B95BE6">
        <w:rPr>
          <w:color w:val="000000"/>
          <w:sz w:val="24"/>
          <w:szCs w:val="24"/>
        </w:rPr>
        <w:t>otyczące przesłanek wykluczenia z postępowania</w:t>
      </w:r>
    </w:p>
    <w:p w:rsidR="00ED0708" w:rsidRPr="00B95BE6" w:rsidRDefault="00ED0708" w:rsidP="00ED0708">
      <w:pPr>
        <w:pStyle w:val="Lista"/>
        <w:numPr>
          <w:ilvl w:val="0"/>
          <w:numId w:val="6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</w:t>
      </w:r>
    </w:p>
    <w:p w:rsidR="00ED0708" w:rsidRPr="00B95BE6" w:rsidRDefault="00ED0708" w:rsidP="00ED0708">
      <w:pPr>
        <w:pStyle w:val="Lista"/>
        <w:numPr>
          <w:ilvl w:val="0"/>
          <w:numId w:val="6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</w:t>
      </w:r>
    </w:p>
    <w:p w:rsidR="00ED0708" w:rsidRPr="00250B77" w:rsidRDefault="00ED0708" w:rsidP="00ED0708">
      <w:pPr>
        <w:pStyle w:val="Lista"/>
        <w:numPr>
          <w:ilvl w:val="0"/>
          <w:numId w:val="6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</w:t>
      </w:r>
    </w:p>
    <w:p w:rsidR="00ED0708" w:rsidRPr="00B95BE6" w:rsidRDefault="00ED0708" w:rsidP="00ED0708">
      <w:pPr>
        <w:numPr>
          <w:ilvl w:val="0"/>
          <w:numId w:val="5"/>
        </w:numPr>
        <w:tabs>
          <w:tab w:val="clear" w:pos="1440"/>
          <w:tab w:val="num" w:pos="360"/>
        </w:tabs>
        <w:autoSpaceDN w:val="0"/>
        <w:spacing w:after="120"/>
        <w:ind w:left="360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Pełnomocnik w przypadku składania  oferty wspólnej:</w:t>
      </w:r>
    </w:p>
    <w:p w:rsidR="00ED0708" w:rsidRPr="00B95BE6" w:rsidRDefault="00ED0708" w:rsidP="00ED0708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Nazwisko i imię ………………………………………………………………………………..</w:t>
      </w:r>
    </w:p>
    <w:p w:rsidR="00ED0708" w:rsidRPr="00B95BE6" w:rsidRDefault="00ED0708" w:rsidP="00ED0708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numer telefonu: ……………………………. numer faksu: …………………………………...</w:t>
      </w:r>
    </w:p>
    <w:p w:rsidR="00ED0708" w:rsidRPr="00B95BE6" w:rsidRDefault="00ED0708" w:rsidP="00ED0708">
      <w:pPr>
        <w:spacing w:after="120"/>
        <w:rPr>
          <w:sz w:val="24"/>
          <w:szCs w:val="24"/>
        </w:rPr>
      </w:pPr>
      <w:r w:rsidRPr="00B95BE6">
        <w:rPr>
          <w:sz w:val="24"/>
          <w:szCs w:val="24"/>
        </w:rPr>
        <w:t>Zakres umocowania : …………………………………………………………………………………...</w:t>
      </w:r>
    </w:p>
    <w:p w:rsidR="00ED0708" w:rsidRPr="00B95BE6" w:rsidRDefault="00ED0708" w:rsidP="00ED0708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rPr>
          <w:bCs/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Inne informacje wykonawcy: </w:t>
      </w:r>
      <w:r w:rsidRPr="00B95BE6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D0708" w:rsidRPr="00B95BE6" w:rsidRDefault="00ED0708" w:rsidP="00ED070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B95BE6">
        <w:rPr>
          <w:b/>
          <w:sz w:val="24"/>
          <w:szCs w:val="24"/>
        </w:rPr>
        <w:t>Adres, na który Zamawiający powinien przesyłać ewentualną korespondencję</w:t>
      </w:r>
    </w:p>
    <w:p w:rsidR="00ED0708" w:rsidRPr="00B95BE6" w:rsidRDefault="00ED0708" w:rsidP="00ED0708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…………………………………………………………………………………………………...</w:t>
      </w:r>
    </w:p>
    <w:p w:rsidR="00ED0708" w:rsidRPr="00B95BE6" w:rsidRDefault="00ED0708" w:rsidP="00ED0708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Numer </w:t>
      </w:r>
      <w:proofErr w:type="spellStart"/>
      <w:r w:rsidRPr="00B95BE6">
        <w:rPr>
          <w:sz w:val="24"/>
          <w:szCs w:val="24"/>
        </w:rPr>
        <w:t>faxsu</w:t>
      </w:r>
      <w:proofErr w:type="spellEnd"/>
      <w:r w:rsidRPr="00B95BE6">
        <w:rPr>
          <w:sz w:val="24"/>
          <w:szCs w:val="24"/>
        </w:rPr>
        <w:t>: ……………………………………. e</w:t>
      </w:r>
      <w:r w:rsidRPr="00B95BE6">
        <w:rPr>
          <w:bCs/>
          <w:sz w:val="24"/>
          <w:szCs w:val="24"/>
        </w:rPr>
        <w:t>-mail: …………………………………….</w:t>
      </w:r>
    </w:p>
    <w:p w:rsidR="00ED0708" w:rsidRPr="00B95BE6" w:rsidRDefault="00ED0708" w:rsidP="00ED070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W przypadku konieczności udzielenia wyjaśnień dotyczących przedstawionej oferty prosimy o zwracanie się do:</w:t>
      </w:r>
    </w:p>
    <w:p w:rsidR="00ED0708" w:rsidRPr="00B95BE6" w:rsidRDefault="00ED0708" w:rsidP="00ED0708">
      <w:pPr>
        <w:spacing w:line="360" w:lineRule="auto"/>
        <w:rPr>
          <w:sz w:val="24"/>
          <w:szCs w:val="24"/>
        </w:rPr>
      </w:pPr>
    </w:p>
    <w:p w:rsidR="00ED0708" w:rsidRPr="00B95BE6" w:rsidRDefault="00ED0708" w:rsidP="00ED0708">
      <w:pPr>
        <w:spacing w:line="360" w:lineRule="auto"/>
        <w:rPr>
          <w:sz w:val="24"/>
          <w:szCs w:val="24"/>
        </w:rPr>
      </w:pPr>
      <w:r w:rsidRPr="00B95BE6">
        <w:rPr>
          <w:sz w:val="24"/>
          <w:szCs w:val="24"/>
        </w:rPr>
        <w:t>Imię i Nazwisko......................................................., tel..........................., fax. ........................</w:t>
      </w:r>
    </w:p>
    <w:p w:rsidR="00ED0708" w:rsidRPr="00B95BE6" w:rsidRDefault="00ED0708" w:rsidP="00ED0708">
      <w:pPr>
        <w:spacing w:after="120"/>
        <w:ind w:right="-993"/>
        <w:jc w:val="both"/>
        <w:rPr>
          <w:sz w:val="12"/>
          <w:szCs w:val="12"/>
        </w:rPr>
      </w:pPr>
    </w:p>
    <w:p w:rsidR="00ED0708" w:rsidRPr="00B95BE6" w:rsidRDefault="00ED0708" w:rsidP="00ED0708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............................, dn. _ _ . _ _ . _ _ _ _</w:t>
      </w:r>
      <w:r w:rsidRPr="00B95BE6">
        <w:rPr>
          <w:sz w:val="24"/>
          <w:szCs w:val="24"/>
        </w:rPr>
        <w:tab/>
        <w:t xml:space="preserve">r.         </w:t>
      </w:r>
    </w:p>
    <w:p w:rsidR="00ED0708" w:rsidRPr="00B95BE6" w:rsidRDefault="00ED0708" w:rsidP="00ED0708">
      <w:pPr>
        <w:spacing w:after="120"/>
        <w:ind w:left="4248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            ............................................................</w:t>
      </w:r>
    </w:p>
    <w:p w:rsidR="007E5519" w:rsidRDefault="00ED0708" w:rsidP="00ED0708">
      <w:r w:rsidRPr="00B95BE6">
        <w:rPr>
          <w:i/>
        </w:rPr>
        <w:t>Podpis osób uprawnionych do składania świadczeń woli w imieniu Wykonawcy oraz pieczątka / pieczątki</w:t>
      </w:r>
    </w:p>
    <w:sectPr w:rsidR="007E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15" w:rsidRDefault="004C1C15" w:rsidP="00F56729">
      <w:r>
        <w:separator/>
      </w:r>
    </w:p>
  </w:endnote>
  <w:endnote w:type="continuationSeparator" w:id="0">
    <w:p w:rsidR="004C1C15" w:rsidRDefault="004C1C15" w:rsidP="00F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9" w:rsidRDefault="00F56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7699"/>
      <w:docPartObj>
        <w:docPartGallery w:val="Page Numbers (Bottom of Page)"/>
        <w:docPartUnique/>
      </w:docPartObj>
    </w:sdtPr>
    <w:sdtEndPr/>
    <w:sdtContent>
      <w:p w:rsidR="00F56729" w:rsidRDefault="00F56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A1">
          <w:rPr>
            <w:noProof/>
          </w:rPr>
          <w:t>2</w:t>
        </w:r>
        <w:r>
          <w:fldChar w:fldCharType="end"/>
        </w:r>
      </w:p>
    </w:sdtContent>
  </w:sdt>
  <w:p w:rsidR="00F56729" w:rsidRDefault="00F567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9" w:rsidRDefault="00F5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15" w:rsidRDefault="004C1C15" w:rsidP="00F56729">
      <w:r>
        <w:separator/>
      </w:r>
    </w:p>
  </w:footnote>
  <w:footnote w:type="continuationSeparator" w:id="0">
    <w:p w:rsidR="004C1C15" w:rsidRDefault="004C1C15" w:rsidP="00F5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9" w:rsidRDefault="00F56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9" w:rsidRDefault="00F56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9" w:rsidRDefault="00F56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505"/>
    <w:multiLevelType w:val="hybridMultilevel"/>
    <w:tmpl w:val="ADECB39C"/>
    <w:lvl w:ilvl="0" w:tplc="342E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067DD7"/>
    <w:multiLevelType w:val="hybridMultilevel"/>
    <w:tmpl w:val="4232D2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CEC4C20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EB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3517A"/>
    <w:multiLevelType w:val="hybridMultilevel"/>
    <w:tmpl w:val="1C123566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8"/>
    <w:rsid w:val="00260EBD"/>
    <w:rsid w:val="004C1C15"/>
    <w:rsid w:val="00531CD2"/>
    <w:rsid w:val="005940FC"/>
    <w:rsid w:val="007E5519"/>
    <w:rsid w:val="00ED0708"/>
    <w:rsid w:val="00F467A1"/>
    <w:rsid w:val="00F56729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BE1F-C05C-4194-98B2-106F0C7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D0708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ED070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ED0708"/>
    <w:pPr>
      <w:ind w:left="283" w:hanging="283"/>
    </w:pPr>
  </w:style>
  <w:style w:type="paragraph" w:customStyle="1" w:styleId="Default">
    <w:name w:val="Default"/>
    <w:rsid w:val="00ED0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7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2017-09-06T11:37:00Z</dcterms:created>
  <dcterms:modified xsi:type="dcterms:W3CDTF">2017-09-08T11:49:00Z</dcterms:modified>
</cp:coreProperties>
</file>